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814AD1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Após o correto preenchimento desta Ficha de Inscrição o candidato deverá entregá-la, </w:t>
      </w:r>
      <w:r w:rsidRPr="002473E0">
        <w:rPr>
          <w:rFonts w:ascii="Calibri" w:hAnsi="Calibri" w:cs="Arial"/>
          <w:b/>
          <w:sz w:val="22"/>
          <w:szCs w:val="22"/>
        </w:rPr>
        <w:t>no período compreendido entre os dias 0</w:t>
      </w:r>
      <w:r w:rsidR="00814AD1">
        <w:rPr>
          <w:rFonts w:ascii="Calibri" w:hAnsi="Calibri" w:cs="Arial"/>
          <w:b/>
          <w:sz w:val="22"/>
          <w:szCs w:val="22"/>
        </w:rPr>
        <w:t>8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814AD1">
        <w:rPr>
          <w:rFonts w:ascii="Calibri" w:hAnsi="Calibri" w:cs="Arial"/>
          <w:b/>
          <w:sz w:val="22"/>
          <w:szCs w:val="22"/>
        </w:rPr>
        <w:t>a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814AD1">
        <w:rPr>
          <w:rFonts w:ascii="Calibri" w:hAnsi="Calibri" w:cs="Arial"/>
          <w:b/>
          <w:sz w:val="22"/>
          <w:szCs w:val="22"/>
        </w:rPr>
        <w:t>11.08.</w:t>
      </w:r>
      <w:r w:rsidRPr="002473E0">
        <w:rPr>
          <w:rFonts w:ascii="Calibri" w:hAnsi="Calibri" w:cs="Arial"/>
          <w:b/>
          <w:sz w:val="22"/>
          <w:szCs w:val="22"/>
        </w:rPr>
        <w:t>2017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Pr="00286093" w:rsidRDefault="00B23CAC" w:rsidP="00B23CAC">
      <w:pPr>
        <w:ind w:left="284"/>
        <w:rPr>
          <w:rFonts w:ascii="Calibri" w:hAnsi="Calibri" w:cs="Arial"/>
          <w:b/>
          <w:sz w:val="22"/>
          <w:szCs w:val="22"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As informações sobre formação, especialização, certificados e experiências anteriores deverão ser declaradas e comprovadas por meio de diplomas, certificados, registros em Carteira de Trabalho e/ou declarações, para efeitos da pontuação a ser atribuída na 1ª Etapa (Comprovação da Capacidade Técnica).</w:t>
      </w:r>
    </w:p>
    <w:p w:rsidR="00B23CAC" w:rsidRPr="00286093" w:rsidRDefault="00B23CAC" w:rsidP="00B23CAC">
      <w:pPr>
        <w:ind w:left="284"/>
        <w:jc w:val="both"/>
        <w:rPr>
          <w:rFonts w:ascii="Calibri" w:hAnsi="Calibri" w:cs="Arial"/>
          <w:color w:val="0070C0"/>
          <w:sz w:val="22"/>
          <w:szCs w:val="22"/>
        </w:rPr>
      </w:pP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na Ficha de Inscrição/Currículo Padrão as informações passíveis de comprovação documental.</w:t>
      </w:r>
    </w:p>
    <w:p w:rsidR="00B23CAC" w:rsidRPr="00C90C1D" w:rsidRDefault="00B23CAC" w:rsidP="00B23CAC">
      <w:p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833"/>
        <w:gridCol w:w="9"/>
        <w:gridCol w:w="1298"/>
        <w:gridCol w:w="533"/>
        <w:gridCol w:w="400"/>
        <w:gridCol w:w="565"/>
        <w:gridCol w:w="748"/>
        <w:gridCol w:w="627"/>
        <w:gridCol w:w="360"/>
        <w:gridCol w:w="528"/>
        <w:gridCol w:w="1547"/>
      </w:tblGrid>
      <w:tr w:rsidR="00994745" w:rsidRPr="00BA3D47" w:rsidTr="00B23CAC">
        <w:trPr>
          <w:cantSplit/>
          <w:trHeight w:val="80"/>
        </w:trPr>
        <w:tc>
          <w:tcPr>
            <w:tcW w:w="1049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994745">
            <w:pPr>
              <w:pStyle w:val="Ttulo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994745" w:rsidRPr="000D59FB" w:rsidTr="00B23CAC">
        <w:trPr>
          <w:cantSplit/>
          <w:trHeight w:hRule="exact" w:val="433"/>
        </w:trPr>
        <w:tc>
          <w:tcPr>
            <w:tcW w:w="6122" w:type="dxa"/>
            <w:gridSpan w:val="7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B23CAC">
        <w:trPr>
          <w:cantSplit/>
          <w:trHeight w:hRule="exact" w:val="433"/>
        </w:trPr>
        <w:tc>
          <w:tcPr>
            <w:tcW w:w="6122" w:type="dxa"/>
            <w:gridSpan w:val="7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4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proofErr w:type="gramStart"/>
            <w:r w:rsidRPr="000D59FB">
              <w:rPr>
                <w:rFonts w:ascii="Arial" w:hAnsi="Arial" w:cs="Arial"/>
                <w:sz w:val="18"/>
              </w:rPr>
              <w:t xml:space="preserve">(  </w:t>
            </w:r>
            <w:proofErr w:type="gramEnd"/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4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CONTATOS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8E67A5" w:rsidRPr="008E67A5" w:rsidRDefault="008E67A5" w:rsidP="00154002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 w:rsidR="00C21305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4"/>
            <w:tcBorders>
              <w:left w:val="nil"/>
            </w:tcBorders>
          </w:tcPr>
          <w:p w:rsidR="008E67A5" w:rsidRPr="008E67A5" w:rsidRDefault="008E67A5" w:rsidP="00DE111B">
            <w:pPr>
              <w:widowControl w:val="0"/>
              <w:suppressAutoHyphens/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nil"/>
            </w:tcBorders>
          </w:tcPr>
          <w:p w:rsidR="008E67A5" w:rsidRPr="000D59FB" w:rsidRDefault="00807C26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Pr="008E67A5" w:rsidRDefault="008E67A5" w:rsidP="009677EF"/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8E67A5" w:rsidRPr="000D59FB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4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8E67A5" w:rsidRDefault="008E67A5" w:rsidP="00C21305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:rsidR="008E67A5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8E67A5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Default="008E67A5" w:rsidP="00DE111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994745" w:rsidRPr="00BA3D47" w:rsidTr="005D1CB5">
        <w:trPr>
          <w:cantSplit/>
          <w:trHeight w:val="240"/>
        </w:trPr>
        <w:tc>
          <w:tcPr>
            <w:tcW w:w="10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3B420F" w:rsidRPr="003B420F" w:rsidRDefault="00994745" w:rsidP="003B420F">
            <w:pPr>
              <w:jc w:val="center"/>
              <w:rPr>
                <w:rFonts w:ascii="Arial" w:hAnsi="Arial" w:cs="Arial"/>
                <w:b/>
              </w:rPr>
            </w:pPr>
            <w:r w:rsidRPr="003B420F">
              <w:rPr>
                <w:rFonts w:ascii="Arial" w:hAnsi="Arial" w:cs="Arial"/>
                <w:b/>
              </w:rPr>
              <w:t>FORMAÇÃO ACADÊMICA</w:t>
            </w:r>
          </w:p>
          <w:p w:rsidR="003B420F" w:rsidRPr="00387CDC" w:rsidRDefault="003B420F" w:rsidP="00387CDC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E4F5E" w:rsidRPr="00656AAD" w:rsidRDefault="00994745" w:rsidP="006E4F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AAD">
              <w:rPr>
                <w:rFonts w:ascii="Arial" w:hAnsi="Arial" w:cs="Arial"/>
                <w:sz w:val="18"/>
                <w:szCs w:val="18"/>
              </w:rPr>
              <w:t>Inserir todas as etapas de sua formação</w:t>
            </w:r>
            <w:r w:rsidR="00C2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707" w:rsidRPr="00656AAD">
              <w:rPr>
                <w:rFonts w:ascii="Arial" w:hAnsi="Arial" w:cs="Arial"/>
                <w:sz w:val="18"/>
                <w:szCs w:val="18"/>
              </w:rPr>
              <w:t>até seu último grau de formação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incluindo cursos de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Graduação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Especialização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Pós</w:t>
            </w:r>
            <w:r w:rsidRPr="00656AAD">
              <w:rPr>
                <w:rFonts w:ascii="Arial" w:hAnsi="Arial" w:cs="Arial"/>
                <w:sz w:val="18"/>
                <w:szCs w:val="18"/>
              </w:rPr>
              <w:t>-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Graduação (curso formalizado pelo MEC)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 xml:space="preserve">Mestrado </w:t>
            </w:r>
            <w:r w:rsidRPr="00656AAD">
              <w:rPr>
                <w:rFonts w:ascii="Arial" w:hAnsi="Arial" w:cs="Arial"/>
                <w:sz w:val="18"/>
                <w:szCs w:val="18"/>
              </w:rPr>
              <w:t>e</w:t>
            </w:r>
            <w:r w:rsidR="00524019">
              <w:rPr>
                <w:rFonts w:ascii="Arial" w:hAnsi="Arial" w:cs="Arial"/>
                <w:sz w:val="18"/>
                <w:szCs w:val="18"/>
              </w:rPr>
              <w:t>/ou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Doutorado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855F4" w:rsidRPr="00C855F4" w:rsidRDefault="00C855F4" w:rsidP="003B420F">
            <w:pPr>
              <w:jc w:val="right"/>
              <w:rPr>
                <w:b/>
                <w:color w:val="FF0000"/>
              </w:rPr>
            </w:pPr>
          </w:p>
        </w:tc>
      </w:tr>
      <w:tr w:rsidR="00994745" w:rsidRPr="00BA3D47" w:rsidTr="00B23CAC">
        <w:trPr>
          <w:cantSplit/>
          <w:trHeight w:val="460"/>
        </w:trPr>
        <w:tc>
          <w:tcPr>
            <w:tcW w:w="3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BA3D47" w:rsidRDefault="00994745" w:rsidP="008B7CA4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Formação </w:t>
            </w:r>
            <w:r w:rsidR="00694420">
              <w:rPr>
                <w:rFonts w:cs="Arial"/>
                <w:sz w:val="18"/>
              </w:rPr>
              <w:t>Acadêmica</w:t>
            </w:r>
            <w:r w:rsidR="00694420" w:rsidRPr="00BA3D47">
              <w:rPr>
                <w:rFonts w:cs="Arial"/>
                <w:sz w:val="18"/>
              </w:rPr>
              <w:t xml:space="preserve"> </w:t>
            </w:r>
            <w:r w:rsidRPr="00BA3D47">
              <w:rPr>
                <w:rFonts w:cs="Arial"/>
                <w:sz w:val="18"/>
              </w:rPr>
              <w:t>0</w:t>
            </w:r>
            <w:r w:rsidR="008B7CA4">
              <w:rPr>
                <w:rFonts w:cs="Arial"/>
                <w:sz w:val="18"/>
              </w:rPr>
              <w:t>1</w:t>
            </w:r>
            <w:r w:rsidRPr="00BA3D47">
              <w:rPr>
                <w:rFonts w:cs="Arial"/>
                <w:sz w:val="18"/>
              </w:rPr>
              <w:t>: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BA3D47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66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 w:rsidR="004B7755"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3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994745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4524D7" w:rsidRPr="00BA3D47" w:rsidTr="00B23CAC">
        <w:trPr>
          <w:cantSplit/>
          <w:trHeight w:val="460"/>
        </w:trPr>
        <w:tc>
          <w:tcPr>
            <w:tcW w:w="3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BA3D47" w:rsidRDefault="004524D7" w:rsidP="008B7CA4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Formação </w:t>
            </w:r>
            <w:r>
              <w:rPr>
                <w:rFonts w:cs="Arial"/>
                <w:sz w:val="18"/>
              </w:rPr>
              <w:t>Acadêmica</w:t>
            </w:r>
            <w:r w:rsidRPr="00BA3D47">
              <w:rPr>
                <w:rFonts w:cs="Arial"/>
                <w:sz w:val="18"/>
              </w:rPr>
              <w:t xml:space="preserve"> 0</w:t>
            </w:r>
            <w:r w:rsidR="008B7CA4">
              <w:rPr>
                <w:rFonts w:cs="Arial"/>
                <w:sz w:val="18"/>
              </w:rPr>
              <w:t>2</w:t>
            </w:r>
            <w:r w:rsidRPr="00BA3D47">
              <w:rPr>
                <w:rFonts w:cs="Arial"/>
                <w:sz w:val="18"/>
              </w:rPr>
              <w:t>: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BA3D47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66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UF: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3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</w:tbl>
    <w:p w:rsidR="00994745" w:rsidRPr="00F420A3" w:rsidRDefault="00994745" w:rsidP="00994745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342"/>
        <w:gridCol w:w="142"/>
        <w:gridCol w:w="3544"/>
        <w:gridCol w:w="1492"/>
      </w:tblGrid>
      <w:tr w:rsidR="00994745" w:rsidRPr="00BA3D47" w:rsidTr="005D1CB5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AD0496" w:rsidRDefault="00AD0496" w:rsidP="00AD0496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CURSOS APERFEIÇOAMENTO </w:t>
            </w:r>
            <w:r w:rsidR="00591D31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 xml:space="preserve">E </w:t>
            </w:r>
            <w:r w:rsidR="00591D31">
              <w:rPr>
                <w:rFonts w:ascii="Arial" w:hAnsi="Arial" w:cs="Arial"/>
                <w:sz w:val="20"/>
              </w:rPr>
              <w:t>MÉDIA</w:t>
            </w:r>
            <w:r>
              <w:rPr>
                <w:rFonts w:ascii="Arial" w:hAnsi="Arial" w:cs="Arial"/>
                <w:sz w:val="20"/>
              </w:rPr>
              <w:t xml:space="preserve"> DURAÇÃO </w:t>
            </w:r>
            <w:r w:rsidR="00591D31">
              <w:rPr>
                <w:rFonts w:ascii="Arial" w:hAnsi="Arial" w:cs="Arial"/>
                <w:sz w:val="20"/>
              </w:rPr>
              <w:t>(Duração mínima de 20 h/aula)</w:t>
            </w:r>
          </w:p>
          <w:p w:rsidR="00EE149B" w:rsidRPr="00387CDC" w:rsidRDefault="00EE149B" w:rsidP="00387CDC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55559" w:rsidRPr="00FA2010" w:rsidRDefault="00994745" w:rsidP="00636E69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 w:rsidRPr="00FA2010">
              <w:rPr>
                <w:rFonts w:ascii="Arial" w:hAnsi="Arial" w:cs="Arial"/>
                <w:b w:val="0"/>
                <w:szCs w:val="18"/>
              </w:rPr>
              <w:t xml:space="preserve">Inserir </w:t>
            </w:r>
            <w:r w:rsidR="00D86928"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cursos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>mais recentes e/ou mais relevantes</w:t>
            </w:r>
            <w:r w:rsidR="0040332F">
              <w:rPr>
                <w:rFonts w:ascii="Arial" w:hAnsi="Arial" w:cs="Arial"/>
                <w:b w:val="0"/>
                <w:szCs w:val="18"/>
              </w:rPr>
              <w:t>,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FA2010">
              <w:rPr>
                <w:rFonts w:ascii="Arial" w:hAnsi="Arial" w:cs="Arial"/>
                <w:b w:val="0"/>
                <w:szCs w:val="18"/>
              </w:rPr>
              <w:t>com duração mínima de</w:t>
            </w:r>
            <w:r w:rsidR="009C4D3B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4C337E" w:rsidRPr="00FA2010">
              <w:rPr>
                <w:rFonts w:ascii="Arial" w:hAnsi="Arial" w:cs="Arial"/>
                <w:b w:val="0"/>
                <w:szCs w:val="18"/>
              </w:rPr>
              <w:t>2</w:t>
            </w:r>
            <w:r w:rsidR="00D86928">
              <w:rPr>
                <w:rFonts w:ascii="Arial" w:hAnsi="Arial" w:cs="Arial"/>
                <w:b w:val="0"/>
                <w:szCs w:val="18"/>
              </w:rPr>
              <w:t>0</w:t>
            </w:r>
            <w:r w:rsidRPr="00FA2010">
              <w:rPr>
                <w:rFonts w:ascii="Arial" w:hAnsi="Arial" w:cs="Arial"/>
                <w:b w:val="0"/>
                <w:szCs w:val="18"/>
              </w:rPr>
              <w:t>h/aula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, </w:t>
            </w:r>
            <w:r w:rsidRPr="00FA2010">
              <w:rPr>
                <w:rFonts w:ascii="Arial" w:hAnsi="Arial" w:cs="Arial"/>
                <w:b w:val="0"/>
                <w:szCs w:val="18"/>
              </w:rPr>
              <w:t>que sejam passíveis de comprovação por meio de certificado</w:t>
            </w:r>
            <w:r w:rsidR="0040332F"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 w:rsidR="0040332F"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 que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tenham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relação com a função. </w:t>
            </w:r>
          </w:p>
          <w:p w:rsidR="00C855F4" w:rsidRPr="00C855F4" w:rsidRDefault="00C855F4" w:rsidP="00EE149B">
            <w:pPr>
              <w:pStyle w:val="Ttulo8"/>
              <w:jc w:val="right"/>
            </w:pPr>
          </w:p>
        </w:tc>
      </w:tr>
      <w:tr w:rsidR="00994745" w:rsidRPr="00BA3D47" w:rsidTr="00A25144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BA3D47" w:rsidRDefault="00994745" w:rsidP="00D86928">
            <w:pPr>
              <w:pStyle w:val="Ttulo4"/>
              <w:widowControl w:val="0"/>
              <w:suppressAutoHyphens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>Curso</w:t>
            </w:r>
            <w:r w:rsidR="00D86928">
              <w:rPr>
                <w:rFonts w:cs="Arial"/>
                <w:sz w:val="18"/>
              </w:rPr>
              <w:t xml:space="preserve"> de Média Duração (Mínimo 20 horas/aula):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7D7009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7D7009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5D1CB5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91D31" w:rsidRDefault="00591D31" w:rsidP="00591D31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591D31" w:rsidRDefault="00591D31" w:rsidP="00591D31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CURSOS APERFEIÇOAMENTO DE CURTA DURAÇÃO (Duração mínima de 08h/aula)</w:t>
            </w:r>
          </w:p>
          <w:p w:rsidR="00591D31" w:rsidRPr="00387CDC" w:rsidRDefault="00591D31" w:rsidP="00591D31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91D31" w:rsidRPr="00FA2010" w:rsidRDefault="00591D31" w:rsidP="00591D31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>
              <w:rPr>
                <w:rFonts w:ascii="Arial" w:hAnsi="Arial" w:cs="Arial"/>
                <w:b w:val="0"/>
                <w:szCs w:val="18"/>
              </w:rPr>
              <w:t>I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nserir </w:t>
            </w:r>
            <w:r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>cursos mais recentes e/ou mais relevantes</w:t>
            </w:r>
            <w:r>
              <w:rPr>
                <w:rFonts w:ascii="Arial" w:hAnsi="Arial" w:cs="Arial"/>
                <w:b w:val="0"/>
                <w:szCs w:val="18"/>
              </w:rPr>
              <w:t>,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com duração mínima de </w:t>
            </w:r>
            <w:r>
              <w:rPr>
                <w:rFonts w:ascii="Arial" w:hAnsi="Arial" w:cs="Arial"/>
                <w:b w:val="0"/>
                <w:szCs w:val="18"/>
              </w:rPr>
              <w:t>08</w:t>
            </w:r>
            <w:r w:rsidRPr="00FA2010">
              <w:rPr>
                <w:rFonts w:ascii="Arial" w:hAnsi="Arial" w:cs="Arial"/>
                <w:b w:val="0"/>
                <w:szCs w:val="18"/>
              </w:rPr>
              <w:t>h/aula, que sejam passíveis de comprovação por meio de certificado</w:t>
            </w:r>
            <w:r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 que tenham relação com a função. </w:t>
            </w:r>
          </w:p>
          <w:p w:rsidR="00591D31" w:rsidRPr="000D59FB" w:rsidRDefault="00591D31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100EAC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591D31">
            <w:pPr>
              <w:pStyle w:val="Ttulo4"/>
              <w:widowControl w:val="0"/>
              <w:suppressAutoHyphens/>
              <w:rPr>
                <w:rFonts w:cs="Arial"/>
                <w:b w:val="0"/>
                <w:sz w:val="18"/>
              </w:rPr>
            </w:pPr>
            <w:r w:rsidRPr="00BA3D47">
              <w:rPr>
                <w:rFonts w:cs="Arial"/>
                <w:sz w:val="18"/>
              </w:rPr>
              <w:t>Curso</w:t>
            </w:r>
            <w:r>
              <w:rPr>
                <w:rFonts w:cs="Arial"/>
                <w:sz w:val="18"/>
              </w:rPr>
              <w:t xml:space="preserve"> de Curta Duração (Mínimo 08 horas/aula):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lastRenderedPageBreak/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BA3D47" w:rsidTr="005D1CB5">
        <w:trPr>
          <w:cantSplit/>
          <w:trHeight w:val="303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8047A" w:rsidRDefault="0018047A" w:rsidP="0018047A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HISTÓRICO </w:t>
            </w:r>
            <w:r w:rsidRPr="00BA3D47">
              <w:rPr>
                <w:rFonts w:ascii="Arial" w:hAnsi="Arial" w:cs="Arial"/>
                <w:sz w:val="20"/>
              </w:rPr>
              <w:t>PROFISSIONAL</w:t>
            </w:r>
          </w:p>
          <w:p w:rsidR="0018047A" w:rsidRPr="00DF6C53" w:rsidRDefault="0018047A" w:rsidP="0018047A"/>
          <w:p w:rsidR="0018047A" w:rsidRPr="00DF6C53" w:rsidRDefault="0018047A" w:rsidP="0018047A">
            <w:pPr>
              <w:pStyle w:val="Ttulo8"/>
              <w:rPr>
                <w:rFonts w:ascii="Arial" w:hAnsi="Arial" w:cs="Arial"/>
                <w:szCs w:val="18"/>
              </w:rPr>
            </w:pPr>
            <w:r w:rsidRPr="00DF6C53">
              <w:rPr>
                <w:rFonts w:ascii="Arial" w:hAnsi="Arial" w:cs="Arial"/>
                <w:szCs w:val="18"/>
              </w:rPr>
              <w:t xml:space="preserve">OBS: </w:t>
            </w:r>
            <w:r w:rsidR="00DF6C53" w:rsidRPr="00DF6C53">
              <w:rPr>
                <w:rFonts w:ascii="Arial" w:hAnsi="Arial" w:cs="Arial"/>
                <w:szCs w:val="18"/>
              </w:rPr>
              <w:t>Lançar as 3 últimas experiências, em ordem cronológica, da mais recente para a mais antiga</w:t>
            </w:r>
          </w:p>
          <w:p w:rsidR="0018047A" w:rsidRPr="00DF6C53" w:rsidRDefault="0018047A" w:rsidP="0018047A">
            <w:pPr>
              <w:jc w:val="center"/>
              <w:rPr>
                <w:sz w:val="18"/>
                <w:szCs w:val="18"/>
              </w:rPr>
            </w:pPr>
          </w:p>
          <w:p w:rsidR="00DF6C53" w:rsidRPr="00DF6C53" w:rsidRDefault="0018047A" w:rsidP="00DF6C53">
            <w:pPr>
              <w:pStyle w:val="Ttulo8"/>
              <w:numPr>
                <w:ilvl w:val="0"/>
                <w:numId w:val="5"/>
              </w:numPr>
              <w:jc w:val="both"/>
              <w:rPr>
                <w:rFonts w:ascii="Arial" w:hAnsi="Arial" w:cs="Arial"/>
                <w:b w:val="0"/>
                <w:szCs w:val="18"/>
              </w:rPr>
            </w:pPr>
            <w:r w:rsidRPr="00DF6C53">
              <w:rPr>
                <w:rFonts w:ascii="Arial" w:hAnsi="Arial" w:cs="Arial"/>
                <w:b w:val="0"/>
                <w:szCs w:val="18"/>
              </w:rPr>
              <w:t xml:space="preserve">As experiências informadas </w:t>
            </w:r>
            <w:r w:rsidRPr="00DF6C53">
              <w:rPr>
                <w:rFonts w:ascii="Arial" w:hAnsi="Arial" w:cs="Arial"/>
                <w:b w:val="0"/>
                <w:szCs w:val="18"/>
                <w:u w:val="single"/>
              </w:rPr>
              <w:t>devem ter relação com a função pretendida</w:t>
            </w:r>
            <w:r w:rsidRPr="00DF6C53">
              <w:rPr>
                <w:rFonts w:ascii="Arial" w:hAnsi="Arial" w:cs="Arial"/>
                <w:b w:val="0"/>
                <w:szCs w:val="18"/>
              </w:rPr>
              <w:t xml:space="preserve"> e serem passíveis de comprovação por meio de carteira de trabalho e/ou declaração de vínculo funcional. </w:t>
            </w:r>
          </w:p>
          <w:p w:rsidR="0018047A" w:rsidRPr="00C855F4" w:rsidRDefault="0018047A" w:rsidP="00DF6C53">
            <w:pPr>
              <w:pStyle w:val="Ttulo8"/>
              <w:ind w:left="720"/>
              <w:jc w:val="both"/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18047A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>/instituição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onde realizou a atividade </w:t>
            </w:r>
            <w:r>
              <w:rPr>
                <w:rFonts w:ascii="Arial" w:hAnsi="Arial" w:cs="Arial"/>
                <w:b/>
                <w:sz w:val="18"/>
              </w:rPr>
              <w:t>01:</w:t>
            </w: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BA6F0F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18047A" w:rsidRPr="000D59FB" w:rsidRDefault="0018047A" w:rsidP="0018047A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>/instituição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onde realizou a atividade</w:t>
            </w:r>
            <w:r>
              <w:rPr>
                <w:rFonts w:ascii="Arial" w:hAnsi="Arial" w:cs="Arial"/>
                <w:b/>
                <w:sz w:val="18"/>
              </w:rPr>
              <w:t xml:space="preserve"> 02: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>/instituição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onde realizou a atividade</w:t>
            </w:r>
            <w:r>
              <w:rPr>
                <w:rFonts w:ascii="Arial" w:hAnsi="Arial" w:cs="Arial"/>
                <w:b/>
                <w:sz w:val="18"/>
              </w:rPr>
              <w:t xml:space="preserve"> 03: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5D1CB5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4F553B" w:rsidRPr="000D59F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F553B" w:rsidRPr="000D59FB" w:rsidTr="00DF3048">
        <w:trPr>
          <w:cantSplit/>
          <w:trHeight w:val="150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814AD1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n° </w:t>
            </w:r>
            <w:r w:rsidRPr="00814AD1">
              <w:rPr>
                <w:rFonts w:ascii="Arial" w:hAnsi="Arial" w:cs="Arial"/>
                <w:b/>
                <w:sz w:val="18"/>
              </w:rPr>
              <w:t>00</w:t>
            </w:r>
            <w:r w:rsidR="00814AD1" w:rsidRPr="00814AD1">
              <w:rPr>
                <w:rFonts w:ascii="Arial" w:hAnsi="Arial" w:cs="Arial"/>
                <w:b/>
                <w:sz w:val="18"/>
              </w:rPr>
              <w:t>5</w:t>
            </w:r>
            <w:r w:rsidRPr="00814AD1">
              <w:rPr>
                <w:rFonts w:ascii="Arial" w:hAnsi="Arial" w:cs="Arial"/>
                <w:b/>
                <w:sz w:val="18"/>
              </w:rPr>
              <w:t>/201</w:t>
            </w:r>
            <w:r w:rsidR="00814AD1" w:rsidRPr="00814AD1">
              <w:rPr>
                <w:rFonts w:ascii="Arial" w:hAnsi="Arial" w:cs="Arial"/>
                <w:b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Pr="005C324B" w:rsidRDefault="004F553B" w:rsidP="004F553B">
            <w:pPr>
              <w:jc w:val="both"/>
            </w:pPr>
          </w:p>
        </w:tc>
      </w:tr>
      <w:tr w:rsidR="004F553B" w:rsidRPr="000D59FB" w:rsidTr="00DF3048">
        <w:trPr>
          <w:cantSplit/>
          <w:trHeight w:val="1000"/>
        </w:trPr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4F553B" w:rsidRPr="000D59FB" w:rsidTr="00DF3048">
        <w:trPr>
          <w:cantSplit/>
          <w:trHeight w:val="986"/>
        </w:trPr>
        <w:tc>
          <w:tcPr>
            <w:tcW w:w="39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94745" w:rsidRPr="003F01E0" w:rsidRDefault="00994745" w:rsidP="003F01E0">
      <w:pPr>
        <w:ind w:left="-180" w:right="228"/>
        <w:rPr>
          <w:rFonts w:ascii="Arial" w:hAnsi="Arial" w:cs="Arial"/>
          <w:sz w:val="18"/>
          <w:szCs w:val="18"/>
        </w:rPr>
      </w:pPr>
    </w:p>
    <w:p w:rsidR="00271596" w:rsidRDefault="00271596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814AD1" w:rsidP="00814AD1">
      <w:pPr>
        <w:tabs>
          <w:tab w:val="left" w:pos="284"/>
          <w:tab w:val="left" w:pos="426"/>
        </w:tabs>
        <w:ind w:left="180" w:right="2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Departamento Regional do SENAI DF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</w:p>
    <w:sectPr w:rsidR="00DF3048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45" w:rsidRDefault="000B2FA8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 w:rsidRPr="005010A3">
      <w:rPr>
        <w:noProof/>
        <w:lang w:eastAsia="zh-TW"/>
      </w:rPr>
      <w:drawing>
        <wp:inline distT="0" distB="0" distL="0" distR="0">
          <wp:extent cx="1733550" cy="438150"/>
          <wp:effectExtent l="0" t="0" r="0" b="0"/>
          <wp:docPr id="2" name="Imagem 2" descr="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087C7C" w:rsidRDefault="000B2FA8" w:rsidP="00814AD1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EDITAL </w:t>
    </w:r>
    <w:r>
      <w:rPr>
        <w:rFonts w:ascii="Calibri" w:hAnsi="Calibri" w:cs="Arial"/>
        <w:b/>
        <w:sz w:val="24"/>
        <w:szCs w:val="24"/>
      </w:rPr>
      <w:t xml:space="preserve">SENAI </w:t>
    </w:r>
    <w:r w:rsidR="00591D31" w:rsidRPr="00814AD1">
      <w:rPr>
        <w:rFonts w:ascii="Calibri" w:hAnsi="Calibri" w:cs="Arial"/>
        <w:b/>
        <w:sz w:val="24"/>
        <w:szCs w:val="24"/>
      </w:rPr>
      <w:t>Nº 00</w:t>
    </w:r>
    <w:r w:rsidR="00814AD1" w:rsidRPr="00814AD1">
      <w:rPr>
        <w:rFonts w:ascii="Calibri" w:hAnsi="Calibri" w:cs="Arial"/>
        <w:b/>
        <w:sz w:val="24"/>
        <w:szCs w:val="24"/>
      </w:rPr>
      <w:t>5</w:t>
    </w:r>
    <w:r w:rsidRPr="00814AD1">
      <w:rPr>
        <w:rFonts w:ascii="Calibri" w:hAnsi="Calibri" w:cs="Arial"/>
        <w:b/>
        <w:sz w:val="24"/>
        <w:szCs w:val="24"/>
      </w:rPr>
      <w:t>/2017</w:t>
    </w: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0B2FA8" w:rsidRPr="00D67FCC" w:rsidRDefault="000B2FA8" w:rsidP="000B2FA8">
    <w:pPr>
      <w:spacing w:line="360" w:lineRule="auto"/>
      <w:jc w:val="center"/>
      <w:rPr>
        <w:rFonts w:ascii="Calibri" w:hAnsi="Calibri" w:cs="Arial"/>
      </w:rPr>
    </w:pPr>
    <w:r>
      <w:rPr>
        <w:rFonts w:ascii="Calibri" w:hAnsi="Calibri" w:cs="Arial"/>
        <w:b/>
        <w:sz w:val="24"/>
        <w:szCs w:val="24"/>
      </w:rPr>
      <w:t>INSTRUTOR NÍVEL SUPERIOR – CONSTRUÇÃO CIVIL</w:t>
    </w:r>
    <w:r w:rsidRPr="00D67FCC">
      <w:rPr>
        <w:rFonts w:ascii="Calibri" w:hAnsi="Calibri" w:cs="Arial"/>
        <w:b/>
        <w:sz w:val="24"/>
        <w:szCs w:val="24"/>
      </w:rPr>
      <w:t xml:space="preserve"> (Nível </w:t>
    </w:r>
    <w:r>
      <w:rPr>
        <w:rFonts w:ascii="Calibri" w:hAnsi="Calibri" w:cs="Arial"/>
        <w:b/>
        <w:sz w:val="24"/>
        <w:szCs w:val="24"/>
      </w:rPr>
      <w:t xml:space="preserve">Superior) </w:t>
    </w:r>
  </w:p>
  <w:p w:rsidR="00964545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2"/>
        <w:szCs w:val="22"/>
      </w:rPr>
    </w:pPr>
    <w:r w:rsidRPr="002473E0">
      <w:rPr>
        <w:rFonts w:asciiTheme="minorHAnsi" w:hAnsiTheme="minorHAnsi" w:cs="Arial"/>
        <w:sz w:val="22"/>
        <w:szCs w:val="22"/>
      </w:rPr>
      <w:t>FICHA DE INSCRIÇÃO / CURRÍCULO PADRÃO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64CE3"/>
    <w:rsid w:val="005669C8"/>
    <w:rsid w:val="00573227"/>
    <w:rsid w:val="00591D31"/>
    <w:rsid w:val="005A467B"/>
    <w:rsid w:val="005A4D32"/>
    <w:rsid w:val="005C324B"/>
    <w:rsid w:val="005C35D0"/>
    <w:rsid w:val="005D1CB5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6DBB"/>
    <w:rsid w:val="007D5603"/>
    <w:rsid w:val="007D59C5"/>
    <w:rsid w:val="007D7009"/>
    <w:rsid w:val="007E5B9D"/>
    <w:rsid w:val="007F4BE8"/>
    <w:rsid w:val="007F68B1"/>
    <w:rsid w:val="00807C26"/>
    <w:rsid w:val="00813AE6"/>
    <w:rsid w:val="00814AD1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65AF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6FA8"/>
    <w:rsid w:val="00C21305"/>
    <w:rsid w:val="00C22707"/>
    <w:rsid w:val="00C31F45"/>
    <w:rsid w:val="00C358D1"/>
    <w:rsid w:val="00C43CA1"/>
    <w:rsid w:val="00C55559"/>
    <w:rsid w:val="00C77CC0"/>
    <w:rsid w:val="00C855F4"/>
    <w:rsid w:val="00C90C1D"/>
    <w:rsid w:val="00CC208A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812D5"/>
    <w:rsid w:val="00D86928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4002"/>
    <w:rsid w:val="00F33D29"/>
    <w:rsid w:val="00F420A3"/>
    <w:rsid w:val="00F5102B"/>
    <w:rsid w:val="00F765F0"/>
    <w:rsid w:val="00F81161"/>
    <w:rsid w:val="00F946C8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F67A-4714-4429-BF33-E653D332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Flavia Valenca Dos Santos</cp:lastModifiedBy>
  <cp:revision>16</cp:revision>
  <cp:lastPrinted>2009-09-09T16:59:00Z</cp:lastPrinted>
  <dcterms:created xsi:type="dcterms:W3CDTF">2017-06-30T18:10:00Z</dcterms:created>
  <dcterms:modified xsi:type="dcterms:W3CDTF">2017-08-04T19:30:00Z</dcterms:modified>
</cp:coreProperties>
</file>